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67BE" w14:textId="77777777" w:rsidR="00765153" w:rsidRDefault="00765153" w:rsidP="00765153">
      <w:pPr>
        <w:ind w:left="2832"/>
        <w:rPr>
          <w:b/>
          <w:sz w:val="24"/>
          <w:szCs w:val="24"/>
        </w:rPr>
      </w:pPr>
    </w:p>
    <w:p w14:paraId="0701A7D6" w14:textId="77777777" w:rsidR="000A7D0E" w:rsidRPr="000A7D0E" w:rsidRDefault="000A7D0E" w:rsidP="000A7D0E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r w:rsidRPr="000A7D0E">
        <w:rPr>
          <w:rFonts w:ascii="Arial" w:hAnsi="Arial"/>
          <w:b/>
          <w:bCs/>
          <w:sz w:val="24"/>
          <w:szCs w:val="24"/>
        </w:rPr>
        <w:t xml:space="preserve">UCHWAŁA Nr 417 / </w:t>
      </w:r>
      <w:r w:rsidR="00D919CD">
        <w:rPr>
          <w:rFonts w:ascii="Arial" w:hAnsi="Arial"/>
          <w:b/>
          <w:bCs/>
          <w:sz w:val="24"/>
          <w:szCs w:val="24"/>
        </w:rPr>
        <w:t>8421</w:t>
      </w:r>
      <w:r w:rsidRPr="000A7D0E">
        <w:rPr>
          <w:rFonts w:ascii="Arial" w:hAnsi="Arial"/>
          <w:b/>
          <w:bCs/>
          <w:sz w:val="24"/>
          <w:szCs w:val="24"/>
        </w:rPr>
        <w:t xml:space="preserve"> / 22</w:t>
      </w:r>
    </w:p>
    <w:p w14:paraId="65907EFA" w14:textId="77777777" w:rsidR="000A7D0E" w:rsidRPr="000A7D0E" w:rsidRDefault="000A7D0E" w:rsidP="000A7D0E">
      <w:pPr>
        <w:overflowPunct/>
        <w:autoSpaceDE/>
        <w:autoSpaceDN/>
        <w:adjustRightInd/>
        <w:jc w:val="center"/>
        <w:rPr>
          <w:rFonts w:ascii="Arial" w:hAnsi="Arial"/>
          <w:b/>
          <w:bCs/>
          <w:sz w:val="24"/>
          <w:szCs w:val="24"/>
        </w:rPr>
      </w:pPr>
      <w:r w:rsidRPr="000A7D0E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73642C89" w14:textId="77777777" w:rsidR="000A7D0E" w:rsidRPr="000A7D0E" w:rsidRDefault="000A7D0E" w:rsidP="000A7D0E">
      <w:pPr>
        <w:overflowPunct/>
        <w:autoSpaceDE/>
        <w:autoSpaceDN/>
        <w:adjustRightInd/>
        <w:jc w:val="center"/>
        <w:rPr>
          <w:rFonts w:ascii="Arial" w:hAnsi="Arial"/>
          <w:sz w:val="24"/>
          <w:szCs w:val="24"/>
        </w:rPr>
      </w:pPr>
      <w:r w:rsidRPr="000A7D0E">
        <w:rPr>
          <w:rFonts w:ascii="Arial" w:hAnsi="Arial"/>
          <w:b/>
          <w:bCs/>
          <w:sz w:val="24"/>
          <w:szCs w:val="24"/>
        </w:rPr>
        <w:t>w RZESZOWIE</w:t>
      </w:r>
    </w:p>
    <w:p w14:paraId="650D7D4D" w14:textId="77777777" w:rsidR="00765153" w:rsidRPr="000A7D0E" w:rsidRDefault="000A7D0E" w:rsidP="000A7D0E">
      <w:pPr>
        <w:overflowPunct/>
        <w:autoSpaceDE/>
        <w:autoSpaceDN/>
        <w:adjustRightInd/>
        <w:jc w:val="center"/>
        <w:rPr>
          <w:rFonts w:ascii="Arial" w:hAnsi="Arial"/>
          <w:sz w:val="24"/>
          <w:szCs w:val="24"/>
        </w:rPr>
      </w:pPr>
      <w:r w:rsidRPr="000A7D0E">
        <w:rPr>
          <w:rFonts w:ascii="Arial" w:hAnsi="Arial"/>
          <w:sz w:val="24"/>
          <w:szCs w:val="24"/>
        </w:rPr>
        <w:t>z dnia 30 sierpnia 2022r.</w:t>
      </w:r>
      <w:bookmarkEnd w:id="0"/>
    </w:p>
    <w:p w14:paraId="518CE4CA" w14:textId="77777777" w:rsidR="00765153" w:rsidRDefault="00765153" w:rsidP="00765153">
      <w:pPr>
        <w:jc w:val="center"/>
      </w:pPr>
    </w:p>
    <w:p w14:paraId="2531EFDA" w14:textId="77777777" w:rsidR="00765153" w:rsidRDefault="00765153" w:rsidP="007651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zatwierdzenia zmiany Regulaminu Rady Społecznej</w:t>
      </w:r>
    </w:p>
    <w:p w14:paraId="07CB4934" w14:textId="77777777" w:rsidR="00765153" w:rsidRDefault="00765153" w:rsidP="007651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Wojewódzkiego Szpitala Podkarpackiego im. Jana Pawła II w Krośnie.</w:t>
      </w:r>
    </w:p>
    <w:p w14:paraId="1CC3FC8D" w14:textId="77777777" w:rsidR="00765153" w:rsidRDefault="00765153" w:rsidP="00765153">
      <w:pPr>
        <w:jc w:val="both"/>
        <w:rPr>
          <w:rFonts w:ascii="Arial" w:hAnsi="Arial" w:cs="Arial"/>
          <w:b/>
          <w:sz w:val="24"/>
          <w:szCs w:val="24"/>
        </w:rPr>
      </w:pPr>
    </w:p>
    <w:p w14:paraId="25BC6A97" w14:textId="77777777" w:rsidR="00765153" w:rsidRDefault="00765153" w:rsidP="007651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48 ust. 11 ustawy z dnia 15 kwietnia 2011 r. o działalności leczniczej </w:t>
      </w:r>
      <w:r w:rsidR="00035123">
        <w:rPr>
          <w:rFonts w:ascii="Arial" w:hAnsi="Arial" w:cs="Arial"/>
          <w:sz w:val="24"/>
          <w:szCs w:val="24"/>
        </w:rPr>
        <w:t xml:space="preserve">(Dz. U. z 2022 r., poz. 633 </w:t>
      </w:r>
      <w:r>
        <w:rPr>
          <w:rFonts w:ascii="Arial" w:hAnsi="Arial" w:cs="Arial"/>
          <w:sz w:val="24"/>
          <w:szCs w:val="24"/>
        </w:rPr>
        <w:t xml:space="preserve">), art. 41 ust. 1 i 2 pkt 1 ustawy o samorządzie województwa </w:t>
      </w:r>
      <w:r w:rsidR="00035123">
        <w:rPr>
          <w:rFonts w:ascii="Arial" w:hAnsi="Arial" w:cs="Arial"/>
          <w:sz w:val="24"/>
          <w:szCs w:val="24"/>
        </w:rPr>
        <w:t>(Dz. U. z 2022 r., poz. 547</w:t>
      </w:r>
      <w:r w:rsidR="000A7D0E">
        <w:rPr>
          <w:rFonts w:ascii="Arial" w:hAnsi="Arial" w:cs="Arial"/>
          <w:sz w:val="24"/>
          <w:szCs w:val="24"/>
        </w:rPr>
        <w:t xml:space="preserve"> ze zm.</w:t>
      </w:r>
      <w:r w:rsidR="000351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).</w:t>
      </w:r>
    </w:p>
    <w:p w14:paraId="4851F3A1" w14:textId="77777777" w:rsidR="00765153" w:rsidRDefault="00765153" w:rsidP="0076515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AFC39FD" w14:textId="77777777" w:rsidR="00765153" w:rsidRDefault="00765153" w:rsidP="0076515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94951DD" w14:textId="77777777" w:rsidR="000A7D0E" w:rsidRDefault="00765153" w:rsidP="000A7D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 Województwa Podkarpackiego </w:t>
      </w:r>
      <w:r w:rsidR="000A7D0E">
        <w:rPr>
          <w:rFonts w:ascii="Arial" w:hAnsi="Arial" w:cs="Arial"/>
          <w:b/>
          <w:sz w:val="24"/>
          <w:szCs w:val="24"/>
        </w:rPr>
        <w:t>w Rzeszowie</w:t>
      </w:r>
    </w:p>
    <w:p w14:paraId="5CD6528A" w14:textId="77777777" w:rsidR="00765153" w:rsidRDefault="00765153" w:rsidP="000A7D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25296E5F" w14:textId="77777777" w:rsidR="00765153" w:rsidRDefault="00765153" w:rsidP="0076515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17BFE1D" w14:textId="77777777" w:rsidR="00765153" w:rsidRDefault="00765153" w:rsidP="0076515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§ 1</w:t>
      </w:r>
    </w:p>
    <w:p w14:paraId="4CD082F0" w14:textId="77777777" w:rsidR="00035123" w:rsidRDefault="00035123" w:rsidP="0076515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63C1A4F" w14:textId="77777777" w:rsidR="00765153" w:rsidRDefault="00765153" w:rsidP="007651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Zatwierdza się zmiany Regulaminu Rady Społecznej Wojewódzkiego Szpitala Podkarpackiego im. Jana Pawła II w Krośnie uchwalone Uchwałą </w:t>
      </w:r>
      <w:r>
        <w:rPr>
          <w:rFonts w:ascii="Arial" w:hAnsi="Arial" w:cs="Arial"/>
          <w:sz w:val="24"/>
          <w:szCs w:val="24"/>
        </w:rPr>
        <w:br/>
        <w:t>Nr 13/2022 Rady Społecznej Wojewódzkiego Szpitala Podkarpackiego im. Jana Pawła II w Krośnie z dnia 24 maja 2022 r.</w:t>
      </w:r>
    </w:p>
    <w:p w14:paraId="7ACA42D4" w14:textId="77777777" w:rsidR="00765153" w:rsidRDefault="00765153" w:rsidP="0076515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C72C237" w14:textId="77777777" w:rsidR="00765153" w:rsidRDefault="00765153" w:rsidP="0076515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§ 2</w:t>
      </w:r>
    </w:p>
    <w:p w14:paraId="199193EC" w14:textId="77777777" w:rsidR="00035123" w:rsidRDefault="00035123" w:rsidP="0076515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0E47358" w14:textId="77777777" w:rsidR="00765153" w:rsidRDefault="00765153" w:rsidP="0076515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Rady Społecznej o której mowa w § 1 stanowi załącznik do niniejszej uchwały.</w:t>
      </w:r>
    </w:p>
    <w:p w14:paraId="5729A9B2" w14:textId="77777777" w:rsidR="00765153" w:rsidRDefault="00765153" w:rsidP="0076515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45FEA61" w14:textId="77777777" w:rsidR="00765153" w:rsidRDefault="00765153" w:rsidP="00765153">
      <w:pPr>
        <w:jc w:val="both"/>
        <w:rPr>
          <w:rFonts w:ascii="Arial" w:hAnsi="Arial" w:cs="Arial"/>
          <w:b/>
          <w:sz w:val="24"/>
          <w:szCs w:val="24"/>
        </w:rPr>
      </w:pPr>
    </w:p>
    <w:p w14:paraId="1EAF72F1" w14:textId="77777777" w:rsidR="00765153" w:rsidRDefault="00765153" w:rsidP="0076515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§ 3</w:t>
      </w:r>
    </w:p>
    <w:p w14:paraId="4BD94A03" w14:textId="77777777" w:rsidR="00035123" w:rsidRDefault="00035123" w:rsidP="00765153">
      <w:pPr>
        <w:jc w:val="both"/>
        <w:rPr>
          <w:rFonts w:ascii="Arial" w:hAnsi="Arial" w:cs="Arial"/>
          <w:b/>
          <w:sz w:val="24"/>
          <w:szCs w:val="24"/>
        </w:rPr>
      </w:pPr>
    </w:p>
    <w:p w14:paraId="69F93359" w14:textId="77777777" w:rsidR="00765153" w:rsidRDefault="00765153" w:rsidP="0076515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1833CA81" w14:textId="77777777" w:rsidR="00765153" w:rsidRDefault="00765153" w:rsidP="0076515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5EC834B" w14:textId="77777777" w:rsidR="00765153" w:rsidRDefault="00765153" w:rsidP="0076515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B0012ED" w14:textId="77777777" w:rsidR="0070667A" w:rsidRPr="00D33003" w:rsidRDefault="0070667A" w:rsidP="0070667A">
      <w:pPr>
        <w:rPr>
          <w:rFonts w:ascii="Arial" w:eastAsia="Calibri" w:hAnsi="Arial" w:cs="Arial"/>
          <w:sz w:val="23"/>
          <w:szCs w:val="23"/>
        </w:rPr>
      </w:pPr>
      <w:r w:rsidRPr="00D3300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CE2BF53" w14:textId="77777777" w:rsidR="0070667A" w:rsidRPr="00D33003" w:rsidRDefault="0070667A" w:rsidP="0070667A">
      <w:pPr>
        <w:rPr>
          <w:rFonts w:ascii="Arial" w:eastAsiaTheme="minorEastAsia" w:hAnsi="Arial" w:cs="Arial"/>
          <w:sz w:val="22"/>
        </w:rPr>
      </w:pPr>
      <w:r w:rsidRPr="00D33003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2D759237" w14:textId="77777777" w:rsidR="00765153" w:rsidRDefault="00765153" w:rsidP="0076515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27703C7" w14:textId="77777777" w:rsidR="00765153" w:rsidRDefault="00765153" w:rsidP="0076515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AD89AD1" w14:textId="77777777" w:rsidR="00765153" w:rsidRDefault="00765153" w:rsidP="0076515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2B84699" w14:textId="77777777" w:rsidR="00765153" w:rsidRDefault="00765153" w:rsidP="0076515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2795364" w14:textId="77777777" w:rsidR="00765153" w:rsidRDefault="00765153" w:rsidP="0076515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3810E2E" w14:textId="77777777" w:rsidR="00765153" w:rsidRDefault="00765153" w:rsidP="0076515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909AEEF" w14:textId="77777777" w:rsidR="00765153" w:rsidRDefault="00765153" w:rsidP="0076515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388F7D0" w14:textId="77777777" w:rsidR="00765153" w:rsidRDefault="00765153" w:rsidP="0076515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897E378" w14:textId="77777777" w:rsidR="00765153" w:rsidRDefault="00765153" w:rsidP="0076515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5FE4491" w14:textId="77777777" w:rsidR="00765153" w:rsidRDefault="00765153" w:rsidP="0076515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6993D93" w14:textId="77777777" w:rsidR="00765153" w:rsidRDefault="00765153" w:rsidP="0076515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DC1482" w14:textId="30A2E71A" w:rsidR="00765153" w:rsidRDefault="00765153" w:rsidP="0076515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7C3DDA0" w14:textId="77777777" w:rsidR="00032F82" w:rsidRPr="0070667A" w:rsidRDefault="00032F82" w:rsidP="00032F82">
      <w:pPr>
        <w:ind w:right="6718"/>
        <w:jc w:val="center"/>
        <w:rPr>
          <w:rFonts w:ascii="Arial" w:eastAsia="SimSun" w:hAnsi="Arial" w:cs="Arial"/>
        </w:rPr>
      </w:pPr>
      <w:r w:rsidRPr="0070667A">
        <w:rPr>
          <w:rFonts w:ascii="Arial" w:eastAsia="SimSun" w:hAnsi="Arial" w:cs="Arial"/>
        </w:rPr>
        <w:t xml:space="preserve">Rada Społeczna </w:t>
      </w:r>
    </w:p>
    <w:p w14:paraId="501A0DD4" w14:textId="77777777" w:rsidR="00032F82" w:rsidRPr="0070667A" w:rsidRDefault="00032F82" w:rsidP="00032F82">
      <w:pPr>
        <w:ind w:right="6718"/>
        <w:jc w:val="center"/>
        <w:rPr>
          <w:rFonts w:ascii="Arial" w:eastAsia="SimSun" w:hAnsi="Arial" w:cs="Arial"/>
        </w:rPr>
      </w:pPr>
      <w:r w:rsidRPr="0070667A">
        <w:rPr>
          <w:rFonts w:ascii="Arial" w:eastAsia="SimSun" w:hAnsi="Arial" w:cs="Arial"/>
        </w:rPr>
        <w:t xml:space="preserve">Wojewódzkiego Szpitala Podkarpackiego im. Jana Pawła II </w:t>
      </w:r>
      <w:r w:rsidRPr="0070667A">
        <w:rPr>
          <w:rFonts w:ascii="Arial" w:eastAsia="SimSun" w:hAnsi="Arial" w:cs="Arial"/>
        </w:rPr>
        <w:br/>
        <w:t>w Krośnie</w:t>
      </w:r>
    </w:p>
    <w:p w14:paraId="12915B87" w14:textId="77777777" w:rsidR="00032F82" w:rsidRPr="0070667A" w:rsidRDefault="00032F82" w:rsidP="00032F82">
      <w:pPr>
        <w:spacing w:before="240" w:after="60"/>
        <w:jc w:val="center"/>
        <w:rPr>
          <w:rFonts w:ascii="Arial" w:eastAsia="SimSun" w:hAnsi="Arial" w:cs="Arial"/>
          <w:b/>
          <w:sz w:val="24"/>
          <w:szCs w:val="24"/>
        </w:rPr>
      </w:pPr>
    </w:p>
    <w:p w14:paraId="6D7117E4" w14:textId="77777777" w:rsidR="00032F82" w:rsidRPr="0070667A" w:rsidRDefault="00032F82" w:rsidP="00032F82">
      <w:pPr>
        <w:spacing w:before="240" w:after="60"/>
        <w:jc w:val="center"/>
        <w:rPr>
          <w:rFonts w:ascii="Arial" w:eastAsia="SimSun" w:hAnsi="Arial" w:cs="Arial"/>
          <w:b/>
        </w:rPr>
      </w:pPr>
      <w:r w:rsidRPr="0070667A">
        <w:rPr>
          <w:rFonts w:ascii="Arial" w:eastAsia="SimSun" w:hAnsi="Arial" w:cs="Arial"/>
          <w:b/>
        </w:rPr>
        <w:t>Uchwała Nr 13/22</w:t>
      </w:r>
    </w:p>
    <w:p w14:paraId="26AE7B78" w14:textId="77777777" w:rsidR="00032F82" w:rsidRPr="0070667A" w:rsidRDefault="00032F82" w:rsidP="00032F82">
      <w:pPr>
        <w:jc w:val="center"/>
        <w:rPr>
          <w:rFonts w:ascii="Arial" w:eastAsia="SimSun" w:hAnsi="Arial" w:cs="Arial"/>
          <w:b/>
        </w:rPr>
      </w:pPr>
      <w:r w:rsidRPr="0070667A">
        <w:rPr>
          <w:rFonts w:ascii="Arial" w:eastAsia="SimSun" w:hAnsi="Arial" w:cs="Arial"/>
          <w:b/>
        </w:rPr>
        <w:t xml:space="preserve">Rady Społecznej Wojewódzkiego Szpitala Podkarpackiego </w:t>
      </w:r>
    </w:p>
    <w:p w14:paraId="0EC364F7" w14:textId="77777777" w:rsidR="00032F82" w:rsidRPr="0070667A" w:rsidRDefault="00032F82" w:rsidP="00032F82">
      <w:pPr>
        <w:spacing w:before="60" w:after="60"/>
        <w:jc w:val="center"/>
        <w:rPr>
          <w:rFonts w:ascii="Arial" w:eastAsia="SimSun" w:hAnsi="Arial" w:cs="Arial"/>
          <w:b/>
        </w:rPr>
      </w:pPr>
      <w:r w:rsidRPr="0070667A">
        <w:rPr>
          <w:rFonts w:ascii="Arial" w:eastAsia="SimSun" w:hAnsi="Arial" w:cs="Arial"/>
          <w:b/>
        </w:rPr>
        <w:t>im. Jana Pawła II w Krośnie</w:t>
      </w:r>
    </w:p>
    <w:p w14:paraId="79051E4F" w14:textId="77777777" w:rsidR="00032F82" w:rsidRPr="0070667A" w:rsidRDefault="00032F82" w:rsidP="00032F82">
      <w:pPr>
        <w:jc w:val="center"/>
        <w:rPr>
          <w:rFonts w:ascii="Arial" w:eastAsia="SimSun" w:hAnsi="Arial" w:cs="Arial"/>
          <w:b/>
        </w:rPr>
      </w:pPr>
      <w:r w:rsidRPr="0070667A">
        <w:rPr>
          <w:rFonts w:ascii="Arial" w:eastAsia="SimSun" w:hAnsi="Arial" w:cs="Arial"/>
          <w:b/>
        </w:rPr>
        <w:t>z dnia 24.05. 2022</w:t>
      </w:r>
    </w:p>
    <w:p w14:paraId="5468C0F2" w14:textId="77777777" w:rsidR="00032F82" w:rsidRPr="0070667A" w:rsidRDefault="00032F82" w:rsidP="00032F82">
      <w:pPr>
        <w:jc w:val="center"/>
        <w:rPr>
          <w:rFonts w:ascii="Arial" w:eastAsia="SimSun" w:hAnsi="Arial" w:cs="Arial"/>
          <w:b/>
        </w:rPr>
      </w:pPr>
    </w:p>
    <w:p w14:paraId="51BEF4AE" w14:textId="77777777" w:rsidR="00032F82" w:rsidRPr="0070667A" w:rsidRDefault="00032F82" w:rsidP="00032F82">
      <w:pPr>
        <w:ind w:left="1410" w:hanging="1410"/>
        <w:rPr>
          <w:rFonts w:ascii="Arial" w:eastAsia="SimSun" w:hAnsi="Arial" w:cs="Arial"/>
          <w:b/>
          <w:bCs/>
        </w:rPr>
      </w:pPr>
      <w:r w:rsidRPr="0070667A">
        <w:rPr>
          <w:rFonts w:ascii="Arial" w:eastAsia="SimSun" w:hAnsi="Arial" w:cs="Arial"/>
          <w:b/>
          <w:bCs/>
        </w:rPr>
        <w:t>w sprawie</w:t>
      </w:r>
      <w:r w:rsidRPr="0070667A">
        <w:rPr>
          <w:rFonts w:ascii="Arial" w:eastAsia="SimSun" w:hAnsi="Arial" w:cs="Arial"/>
          <w:b/>
          <w:bCs/>
        </w:rPr>
        <w:tab/>
        <w:t xml:space="preserve">zmiany Regulaminu Rady Społecznej przy Wojewódzkim Szpitalu Podkarpackim im. Jana Pawła II w Krośnie </w:t>
      </w:r>
    </w:p>
    <w:p w14:paraId="25BD9F37" w14:textId="77777777" w:rsidR="00032F82" w:rsidRPr="0070667A" w:rsidRDefault="00032F82" w:rsidP="00032F82">
      <w:pPr>
        <w:tabs>
          <w:tab w:val="left" w:pos="708"/>
        </w:tabs>
        <w:rPr>
          <w:rFonts w:ascii="Arial" w:eastAsia="SimSun" w:hAnsi="Arial" w:cs="Arial"/>
          <w:b/>
          <w:bCs/>
        </w:rPr>
      </w:pPr>
    </w:p>
    <w:p w14:paraId="7691B8F3" w14:textId="77777777" w:rsidR="00032F82" w:rsidRPr="0070667A" w:rsidRDefault="00032F82" w:rsidP="00032F82">
      <w:pPr>
        <w:tabs>
          <w:tab w:val="left" w:pos="708"/>
        </w:tabs>
        <w:rPr>
          <w:rFonts w:ascii="Arial" w:eastAsia="SimSun" w:hAnsi="Arial" w:cs="Arial"/>
          <w:bCs/>
        </w:rPr>
      </w:pPr>
      <w:r w:rsidRPr="0070667A">
        <w:rPr>
          <w:rFonts w:ascii="Arial" w:eastAsia="SimSun" w:hAnsi="Arial" w:cs="Arial"/>
          <w:bCs/>
          <w:spacing w:val="-3"/>
        </w:rPr>
        <w:tab/>
        <w:t xml:space="preserve">Na podstawie § 48 ust. 11 ustawy z dnia 15 kwietnia 2011 r. o działalności leczniczej (Dz. U. z 2022 r. poz. 633), </w:t>
      </w:r>
      <w:r w:rsidRPr="0070667A">
        <w:rPr>
          <w:rFonts w:ascii="Arial" w:eastAsia="SimSun" w:hAnsi="Arial" w:cs="Arial"/>
          <w:bCs/>
        </w:rPr>
        <w:t>uchwala się, co następuje:</w:t>
      </w:r>
    </w:p>
    <w:p w14:paraId="4F71366A" w14:textId="77777777" w:rsidR="00032F82" w:rsidRPr="0070667A" w:rsidRDefault="00032F82" w:rsidP="00032F82">
      <w:pPr>
        <w:jc w:val="center"/>
        <w:rPr>
          <w:rFonts w:ascii="Arial" w:eastAsia="SimSun" w:hAnsi="Arial" w:cs="Arial"/>
        </w:rPr>
      </w:pPr>
    </w:p>
    <w:p w14:paraId="45416F54" w14:textId="77777777" w:rsidR="00032F82" w:rsidRPr="0070667A" w:rsidRDefault="00032F82" w:rsidP="00032F82">
      <w:pPr>
        <w:tabs>
          <w:tab w:val="center" w:pos="4536"/>
          <w:tab w:val="left" w:pos="5259"/>
        </w:tabs>
        <w:rPr>
          <w:rFonts w:ascii="Arial" w:eastAsia="SimSun" w:hAnsi="Arial" w:cs="Arial"/>
          <w:b/>
          <w:bCs/>
        </w:rPr>
      </w:pPr>
      <w:r w:rsidRPr="0070667A">
        <w:rPr>
          <w:rFonts w:ascii="Arial" w:eastAsia="SimSun" w:hAnsi="Arial" w:cs="Arial"/>
          <w:b/>
          <w:bCs/>
        </w:rPr>
        <w:tab/>
      </w:r>
    </w:p>
    <w:p w14:paraId="7A58B5CA" w14:textId="77777777" w:rsidR="00032F82" w:rsidRPr="0070667A" w:rsidRDefault="00032F82" w:rsidP="00032F82">
      <w:pPr>
        <w:tabs>
          <w:tab w:val="center" w:pos="4536"/>
          <w:tab w:val="left" w:pos="5259"/>
        </w:tabs>
        <w:jc w:val="center"/>
        <w:rPr>
          <w:rFonts w:ascii="Arial" w:eastAsia="SimSun" w:hAnsi="Arial" w:cs="Arial"/>
          <w:b/>
          <w:bCs/>
        </w:rPr>
      </w:pPr>
      <w:r w:rsidRPr="0070667A">
        <w:rPr>
          <w:rFonts w:ascii="Arial" w:eastAsia="SimSun" w:hAnsi="Arial" w:cs="Arial"/>
          <w:b/>
          <w:bCs/>
        </w:rPr>
        <w:t>§1</w:t>
      </w:r>
    </w:p>
    <w:p w14:paraId="38430324" w14:textId="77777777" w:rsidR="00032F82" w:rsidRPr="0070667A" w:rsidRDefault="00032F82" w:rsidP="00032F82">
      <w:pPr>
        <w:spacing w:before="100" w:beforeAutospacing="1" w:after="100" w:afterAutospacing="1"/>
        <w:rPr>
          <w:rFonts w:ascii="Arial" w:hAnsi="Arial" w:cs="Arial"/>
        </w:rPr>
      </w:pPr>
      <w:r w:rsidRPr="0070667A">
        <w:rPr>
          <w:rFonts w:ascii="Arial" w:hAnsi="Arial" w:cs="Arial"/>
        </w:rPr>
        <w:t xml:space="preserve">1) </w:t>
      </w:r>
      <w:r w:rsidRPr="0070667A">
        <w:rPr>
          <w:rFonts w:ascii="Arial" w:hAnsi="Arial" w:cs="Arial"/>
          <w:bCs/>
        </w:rPr>
        <w:t xml:space="preserve">W </w:t>
      </w:r>
      <w:r w:rsidRPr="0070667A">
        <w:rPr>
          <w:rFonts w:ascii="Arial" w:hAnsi="Arial" w:cs="Arial"/>
        </w:rPr>
        <w:t>§</w:t>
      </w:r>
      <w:r w:rsidRPr="0070667A">
        <w:rPr>
          <w:rFonts w:ascii="Arial" w:hAnsi="Arial" w:cs="Arial"/>
          <w:bCs/>
        </w:rPr>
        <w:t>11:</w:t>
      </w:r>
    </w:p>
    <w:p w14:paraId="7DDC402F" w14:textId="77777777" w:rsidR="00032F82" w:rsidRPr="0070667A" w:rsidRDefault="00032F82" w:rsidP="00032F82">
      <w:pPr>
        <w:spacing w:before="100" w:beforeAutospacing="1" w:after="100" w:afterAutospacing="1"/>
        <w:rPr>
          <w:rFonts w:ascii="Arial" w:hAnsi="Arial" w:cs="Arial"/>
        </w:rPr>
      </w:pPr>
      <w:r w:rsidRPr="0070667A">
        <w:rPr>
          <w:rFonts w:ascii="Arial" w:hAnsi="Arial" w:cs="Arial"/>
        </w:rPr>
        <w:t>a) zmienia się brzmienie pkt.1 na:</w:t>
      </w:r>
    </w:p>
    <w:p w14:paraId="05974F8D" w14:textId="77777777" w:rsidR="00032F82" w:rsidRPr="0070667A" w:rsidRDefault="00032F82" w:rsidP="00032F82">
      <w:pPr>
        <w:spacing w:before="100" w:beforeAutospacing="1" w:after="100" w:afterAutospacing="1"/>
        <w:rPr>
          <w:rFonts w:ascii="Arial" w:hAnsi="Arial" w:cs="Arial"/>
        </w:rPr>
      </w:pPr>
      <w:r w:rsidRPr="0070667A">
        <w:rPr>
          <w:rFonts w:ascii="Arial" w:hAnsi="Arial" w:cs="Arial"/>
          <w:iCs/>
        </w:rPr>
        <w:t>Rada podejmuje uchwały oraz może obradować na posiedzeniach i w drodze korespondencyjnego uzgadniania stanowisk (tryb obiegowy). Podejmowanie uchwał w trybie obiegowym nie jest dopuszczalne w przypadku głosowania tajnego.</w:t>
      </w:r>
    </w:p>
    <w:p w14:paraId="18D38D19" w14:textId="77777777" w:rsidR="00032F82" w:rsidRPr="0070667A" w:rsidRDefault="00032F82" w:rsidP="00032F82">
      <w:pPr>
        <w:spacing w:before="100" w:beforeAutospacing="1" w:after="100" w:afterAutospacing="1"/>
        <w:rPr>
          <w:rFonts w:ascii="Arial" w:hAnsi="Arial" w:cs="Arial"/>
        </w:rPr>
      </w:pPr>
      <w:r w:rsidRPr="0070667A">
        <w:rPr>
          <w:rFonts w:ascii="Arial" w:hAnsi="Arial" w:cs="Arial"/>
          <w:iCs/>
        </w:rPr>
        <w:t>b) </w:t>
      </w:r>
      <w:r w:rsidRPr="0070667A">
        <w:rPr>
          <w:rFonts w:ascii="Arial" w:hAnsi="Arial" w:cs="Arial"/>
        </w:rPr>
        <w:t>dodaje się zapis jako pkt.3:</w:t>
      </w:r>
    </w:p>
    <w:p w14:paraId="06D8A664" w14:textId="77777777" w:rsidR="00032F82" w:rsidRPr="0070667A" w:rsidRDefault="00032F82" w:rsidP="00032F82">
      <w:pPr>
        <w:spacing w:before="100" w:beforeAutospacing="1" w:after="100" w:afterAutospacing="1"/>
        <w:rPr>
          <w:rFonts w:ascii="Arial" w:hAnsi="Arial" w:cs="Arial"/>
        </w:rPr>
      </w:pPr>
      <w:r w:rsidRPr="0070667A">
        <w:rPr>
          <w:rFonts w:ascii="Arial" w:hAnsi="Arial" w:cs="Arial"/>
          <w:iCs/>
        </w:rPr>
        <w:t>W sprawach pilnych, z inicjatywy Przewodniczącego lub na wniosek Dyrektora, uchwały mogą zostać podjęte w trybie obiegowym bez potrzeby zwoływania posiedzenia.</w:t>
      </w:r>
    </w:p>
    <w:p w14:paraId="4074078B" w14:textId="77777777" w:rsidR="00032F82" w:rsidRPr="0070667A" w:rsidRDefault="00032F82" w:rsidP="00032F82">
      <w:pPr>
        <w:spacing w:before="100" w:beforeAutospacing="1" w:after="100" w:afterAutospacing="1"/>
        <w:rPr>
          <w:rFonts w:ascii="Arial" w:hAnsi="Arial" w:cs="Arial"/>
        </w:rPr>
      </w:pPr>
      <w:r w:rsidRPr="0070667A">
        <w:rPr>
          <w:rFonts w:ascii="Arial" w:hAnsi="Arial" w:cs="Arial"/>
          <w:iCs/>
        </w:rPr>
        <w:t xml:space="preserve"> c) </w:t>
      </w:r>
      <w:r w:rsidRPr="0070667A">
        <w:rPr>
          <w:rFonts w:ascii="Arial" w:hAnsi="Arial" w:cs="Arial"/>
        </w:rPr>
        <w:t>dodaje się zapis jako pkt 4:</w:t>
      </w:r>
    </w:p>
    <w:p w14:paraId="3E5248B2" w14:textId="77777777" w:rsidR="00032F82" w:rsidRPr="0070667A" w:rsidRDefault="00032F82" w:rsidP="00032F82">
      <w:pPr>
        <w:spacing w:before="100" w:beforeAutospacing="1" w:after="100" w:afterAutospacing="1"/>
        <w:rPr>
          <w:rFonts w:ascii="Arial" w:hAnsi="Arial" w:cs="Arial"/>
        </w:rPr>
      </w:pPr>
      <w:r w:rsidRPr="0070667A">
        <w:rPr>
          <w:rFonts w:ascii="Arial" w:hAnsi="Arial" w:cs="Arial"/>
          <w:iCs/>
        </w:rPr>
        <w:t>W przypadku podejmowania uchwały w trybie obiegowym, Przewodniczący rozsyła projekt uchwały wraz z materiałami niezbędnymi do podjęcia uchwały do wszystkich członków Rady wyznaczając termin nie krótszy niż 2 dni na oddanie głosu pisemnie.</w:t>
      </w:r>
    </w:p>
    <w:p w14:paraId="75BBAF66" w14:textId="77777777" w:rsidR="00032F82" w:rsidRPr="0070667A" w:rsidRDefault="00032F82" w:rsidP="00032F82">
      <w:pPr>
        <w:spacing w:before="100" w:beforeAutospacing="1" w:after="100" w:afterAutospacing="1"/>
        <w:rPr>
          <w:rFonts w:ascii="Arial" w:hAnsi="Arial" w:cs="Arial"/>
        </w:rPr>
      </w:pPr>
      <w:r w:rsidRPr="0070667A">
        <w:rPr>
          <w:rFonts w:ascii="Arial" w:hAnsi="Arial" w:cs="Arial"/>
          <w:iCs/>
        </w:rPr>
        <w:t xml:space="preserve">2) </w:t>
      </w:r>
      <w:r w:rsidRPr="0070667A">
        <w:rPr>
          <w:rFonts w:ascii="Arial" w:hAnsi="Arial" w:cs="Arial"/>
          <w:bCs/>
        </w:rPr>
        <w:t xml:space="preserve">W </w:t>
      </w:r>
      <w:r w:rsidRPr="0070667A">
        <w:rPr>
          <w:rFonts w:ascii="Arial" w:hAnsi="Arial" w:cs="Arial"/>
        </w:rPr>
        <w:t>§</w:t>
      </w:r>
      <w:r w:rsidRPr="0070667A">
        <w:rPr>
          <w:rFonts w:ascii="Arial" w:hAnsi="Arial" w:cs="Arial"/>
          <w:bCs/>
        </w:rPr>
        <w:t>13:</w:t>
      </w:r>
    </w:p>
    <w:p w14:paraId="3C44DAFC" w14:textId="77777777" w:rsidR="00032F82" w:rsidRPr="0070667A" w:rsidRDefault="00032F82" w:rsidP="00032F82">
      <w:pPr>
        <w:spacing w:before="100" w:beforeAutospacing="1" w:after="100" w:afterAutospacing="1"/>
        <w:rPr>
          <w:rFonts w:ascii="Arial" w:hAnsi="Arial" w:cs="Arial"/>
        </w:rPr>
      </w:pPr>
      <w:r w:rsidRPr="0070667A">
        <w:rPr>
          <w:rFonts w:ascii="Arial" w:hAnsi="Arial" w:cs="Arial"/>
        </w:rPr>
        <w:t>a) zmienia się brzmienie pkt. 1 na:</w:t>
      </w:r>
    </w:p>
    <w:p w14:paraId="3891C3FF" w14:textId="77777777" w:rsidR="00032F82" w:rsidRPr="0070667A" w:rsidRDefault="00032F82" w:rsidP="00032F82">
      <w:pPr>
        <w:spacing w:before="100" w:beforeAutospacing="1" w:after="100" w:afterAutospacing="1"/>
        <w:rPr>
          <w:rFonts w:ascii="Arial" w:hAnsi="Arial" w:cs="Arial"/>
          <w:iCs/>
        </w:rPr>
      </w:pPr>
      <w:r w:rsidRPr="0070667A">
        <w:rPr>
          <w:rFonts w:ascii="Arial" w:hAnsi="Arial" w:cs="Arial"/>
          <w:iCs/>
        </w:rPr>
        <w:t>Z posiedzenia Rady oraz w przypadku obradowania Rady w trybie obiegowym sporządza się protokół.</w:t>
      </w:r>
    </w:p>
    <w:p w14:paraId="4B18EE4B" w14:textId="77777777" w:rsidR="00032F82" w:rsidRPr="0070667A" w:rsidRDefault="00032F82" w:rsidP="00032F82">
      <w:pPr>
        <w:jc w:val="center"/>
        <w:rPr>
          <w:rFonts w:ascii="Arial" w:eastAsia="SimSun" w:hAnsi="Arial" w:cs="Arial"/>
          <w:b/>
          <w:bCs/>
        </w:rPr>
      </w:pPr>
    </w:p>
    <w:p w14:paraId="167A993A" w14:textId="77777777" w:rsidR="00032F82" w:rsidRPr="0070667A" w:rsidRDefault="00032F82" w:rsidP="00032F82">
      <w:pPr>
        <w:jc w:val="center"/>
        <w:rPr>
          <w:rFonts w:ascii="Arial" w:eastAsia="SimSun" w:hAnsi="Arial" w:cs="Arial"/>
          <w:b/>
          <w:bCs/>
        </w:rPr>
      </w:pPr>
      <w:r w:rsidRPr="0070667A">
        <w:rPr>
          <w:rFonts w:ascii="Arial" w:eastAsia="SimSun" w:hAnsi="Arial" w:cs="Arial"/>
          <w:b/>
          <w:bCs/>
        </w:rPr>
        <w:t>§2</w:t>
      </w:r>
    </w:p>
    <w:p w14:paraId="785501B6" w14:textId="77777777" w:rsidR="00032F82" w:rsidRPr="0070667A" w:rsidRDefault="00032F82" w:rsidP="00032F82">
      <w:pPr>
        <w:tabs>
          <w:tab w:val="center" w:pos="4536"/>
          <w:tab w:val="left" w:pos="5259"/>
        </w:tabs>
        <w:jc w:val="center"/>
        <w:rPr>
          <w:rFonts w:ascii="Arial" w:eastAsia="SimSun" w:hAnsi="Arial" w:cs="Arial"/>
        </w:rPr>
      </w:pPr>
    </w:p>
    <w:p w14:paraId="702F936F" w14:textId="77777777" w:rsidR="00032F82" w:rsidRPr="0070667A" w:rsidRDefault="00032F82" w:rsidP="00032F82">
      <w:pPr>
        <w:tabs>
          <w:tab w:val="center" w:pos="4536"/>
          <w:tab w:val="left" w:pos="5259"/>
        </w:tabs>
        <w:rPr>
          <w:rFonts w:ascii="Arial" w:eastAsia="SimSun" w:hAnsi="Arial" w:cs="Arial"/>
        </w:rPr>
      </w:pPr>
      <w:r w:rsidRPr="0070667A">
        <w:rPr>
          <w:rFonts w:ascii="Arial" w:eastAsia="SimSun" w:hAnsi="Arial" w:cs="Arial"/>
        </w:rPr>
        <w:t xml:space="preserve">Przyjmuje się tekst jednolity Regulaminu Rady Społecznej, uwzględniający wprowadzone zmiany, którego treść stanowi załącznik do niniejszej uchwały. </w:t>
      </w:r>
    </w:p>
    <w:p w14:paraId="6C37EDF3" w14:textId="77777777" w:rsidR="00032F82" w:rsidRPr="0070667A" w:rsidRDefault="00032F82" w:rsidP="00032F82">
      <w:pPr>
        <w:tabs>
          <w:tab w:val="center" w:pos="4536"/>
          <w:tab w:val="left" w:pos="5259"/>
        </w:tabs>
        <w:rPr>
          <w:rFonts w:ascii="Arial" w:eastAsia="SimSun" w:hAnsi="Arial" w:cs="Arial"/>
        </w:rPr>
      </w:pPr>
    </w:p>
    <w:p w14:paraId="38B08162" w14:textId="77777777" w:rsidR="00032F82" w:rsidRPr="0070667A" w:rsidRDefault="00032F82" w:rsidP="00032F82">
      <w:pPr>
        <w:jc w:val="center"/>
        <w:rPr>
          <w:rFonts w:ascii="Arial" w:eastAsia="SimSun" w:hAnsi="Arial" w:cs="Arial"/>
          <w:b/>
          <w:bCs/>
        </w:rPr>
      </w:pPr>
      <w:r w:rsidRPr="0070667A">
        <w:rPr>
          <w:rFonts w:ascii="Arial" w:eastAsia="SimSun" w:hAnsi="Arial" w:cs="Arial"/>
          <w:b/>
          <w:bCs/>
        </w:rPr>
        <w:t>§3</w:t>
      </w:r>
    </w:p>
    <w:p w14:paraId="66605B0D" w14:textId="77777777" w:rsidR="00032F82" w:rsidRPr="0070667A" w:rsidRDefault="00032F82" w:rsidP="00032F82">
      <w:pPr>
        <w:rPr>
          <w:rFonts w:ascii="Arial" w:eastAsia="Calibri" w:hAnsi="Arial" w:cs="Arial"/>
          <w:b/>
          <w:bCs/>
        </w:rPr>
      </w:pPr>
      <w:r w:rsidRPr="0070667A">
        <w:rPr>
          <w:rFonts w:ascii="Arial" w:hAnsi="Arial" w:cs="Arial"/>
        </w:rPr>
        <w:lastRenderedPageBreak/>
        <w:t xml:space="preserve">Zobowiązuje się Przewodniczącego Rady Społecznej do przedłożenia uchwały nr 13/22 Rady Społecznej Wojewódzkiego Szpitala Podkarpackiego im. Jana Pawła II w Krośnie </w:t>
      </w:r>
      <w:r w:rsidRPr="0070667A">
        <w:rPr>
          <w:rFonts w:ascii="Arial" w:hAnsi="Arial" w:cs="Arial"/>
        </w:rPr>
        <w:br/>
        <w:t>z dnia 24.05.22 oraz tekstu jednolitego Regulaminu Rady Społecznej, stanowiących załącznik do niniejszej uchwały do zatwierdzenia Zarządowi Województwa Podkarpackiego.</w:t>
      </w:r>
    </w:p>
    <w:p w14:paraId="1991E262" w14:textId="77777777" w:rsidR="00032F82" w:rsidRPr="0070667A" w:rsidRDefault="00032F82" w:rsidP="00032F82">
      <w:pPr>
        <w:jc w:val="center"/>
        <w:rPr>
          <w:rFonts w:ascii="Arial" w:hAnsi="Arial" w:cs="Arial"/>
          <w:b/>
          <w:bCs/>
        </w:rPr>
      </w:pPr>
    </w:p>
    <w:p w14:paraId="0CA68938" w14:textId="77777777" w:rsidR="00032F82" w:rsidRPr="0070667A" w:rsidRDefault="00032F82" w:rsidP="00032F82">
      <w:pPr>
        <w:jc w:val="center"/>
        <w:rPr>
          <w:rFonts w:ascii="Arial" w:hAnsi="Arial" w:cs="Arial"/>
          <w:b/>
          <w:bCs/>
        </w:rPr>
      </w:pPr>
      <w:r w:rsidRPr="0070667A">
        <w:rPr>
          <w:rFonts w:ascii="Arial" w:hAnsi="Arial" w:cs="Arial"/>
          <w:b/>
          <w:bCs/>
        </w:rPr>
        <w:t>§4</w:t>
      </w:r>
    </w:p>
    <w:p w14:paraId="6BEAE4FC" w14:textId="77777777" w:rsidR="00032F82" w:rsidRPr="0070667A" w:rsidRDefault="00032F82" w:rsidP="00032F82">
      <w:pPr>
        <w:rPr>
          <w:rFonts w:ascii="Arial" w:hAnsi="Arial" w:cs="Arial"/>
        </w:rPr>
      </w:pPr>
      <w:r w:rsidRPr="0070667A">
        <w:rPr>
          <w:rFonts w:ascii="Arial" w:hAnsi="Arial" w:cs="Arial"/>
        </w:rPr>
        <w:t>Regulamin wchodzi w życie z dniem zatwierdzenia przez Zarząd Województwa Podkarpackiego.</w:t>
      </w:r>
    </w:p>
    <w:p w14:paraId="2D5F87DE" w14:textId="77777777" w:rsidR="00032F82" w:rsidRPr="0070667A" w:rsidRDefault="00032F82" w:rsidP="00032F82">
      <w:pPr>
        <w:jc w:val="center"/>
        <w:rPr>
          <w:rFonts w:ascii="Arial" w:hAnsi="Arial" w:cs="Arial"/>
          <w:b/>
          <w:bCs/>
        </w:rPr>
      </w:pPr>
    </w:p>
    <w:p w14:paraId="44EC0DEA" w14:textId="77777777" w:rsidR="00032F82" w:rsidRPr="0070667A" w:rsidRDefault="00032F82" w:rsidP="00032F82">
      <w:pPr>
        <w:jc w:val="center"/>
        <w:rPr>
          <w:rFonts w:ascii="Arial" w:hAnsi="Arial" w:cs="Arial"/>
          <w:b/>
          <w:bCs/>
        </w:rPr>
      </w:pPr>
    </w:p>
    <w:p w14:paraId="2EDEA1AD" w14:textId="77777777" w:rsidR="00032F82" w:rsidRPr="0070667A" w:rsidRDefault="00032F82" w:rsidP="00032F82">
      <w:pPr>
        <w:jc w:val="center"/>
        <w:rPr>
          <w:rFonts w:ascii="Arial" w:hAnsi="Arial" w:cs="Arial"/>
          <w:b/>
          <w:bCs/>
        </w:rPr>
      </w:pPr>
      <w:r w:rsidRPr="0070667A">
        <w:rPr>
          <w:rFonts w:ascii="Arial" w:hAnsi="Arial" w:cs="Arial"/>
          <w:b/>
          <w:bCs/>
        </w:rPr>
        <w:t>§5</w:t>
      </w:r>
    </w:p>
    <w:p w14:paraId="2DED3141" w14:textId="77777777" w:rsidR="00032F82" w:rsidRPr="0070667A" w:rsidRDefault="00032F82" w:rsidP="00032F82">
      <w:pPr>
        <w:rPr>
          <w:rFonts w:ascii="Arial" w:hAnsi="Arial" w:cs="Arial"/>
        </w:rPr>
      </w:pPr>
      <w:r w:rsidRPr="0070667A">
        <w:rPr>
          <w:rFonts w:ascii="Arial" w:hAnsi="Arial" w:cs="Arial"/>
        </w:rPr>
        <w:t>Uchwała wchodzi w życie z dniem podjęcia.</w:t>
      </w:r>
    </w:p>
    <w:p w14:paraId="7F87686C" w14:textId="77777777" w:rsidR="00032F82" w:rsidRPr="0070667A" w:rsidRDefault="00032F82" w:rsidP="00032F82">
      <w:pPr>
        <w:spacing w:before="720"/>
        <w:ind w:left="5670"/>
        <w:jc w:val="center"/>
        <w:rPr>
          <w:rFonts w:ascii="Arial" w:hAnsi="Arial" w:cs="Arial"/>
        </w:rPr>
      </w:pPr>
      <w:r w:rsidRPr="0070667A">
        <w:rPr>
          <w:rFonts w:ascii="Arial" w:hAnsi="Arial" w:cs="Arial"/>
        </w:rPr>
        <w:t>Przewodniczący</w:t>
      </w:r>
    </w:p>
    <w:p w14:paraId="08BDE0F6" w14:textId="77777777" w:rsidR="00032F82" w:rsidRPr="0070667A" w:rsidRDefault="00032F82" w:rsidP="00032F82">
      <w:pPr>
        <w:ind w:left="5670"/>
        <w:jc w:val="center"/>
        <w:rPr>
          <w:rFonts w:ascii="Arial" w:hAnsi="Arial" w:cs="Arial"/>
        </w:rPr>
      </w:pPr>
      <w:r w:rsidRPr="0070667A">
        <w:rPr>
          <w:rFonts w:ascii="Arial" w:hAnsi="Arial" w:cs="Arial"/>
        </w:rPr>
        <w:t>Rady Społecznej przy</w:t>
      </w:r>
    </w:p>
    <w:p w14:paraId="776BFC3B" w14:textId="77777777" w:rsidR="00032F82" w:rsidRPr="0070667A" w:rsidRDefault="00032F82" w:rsidP="00032F82">
      <w:pPr>
        <w:ind w:left="5670"/>
        <w:jc w:val="center"/>
        <w:rPr>
          <w:rFonts w:ascii="Arial" w:hAnsi="Arial" w:cs="Arial"/>
        </w:rPr>
      </w:pPr>
      <w:r w:rsidRPr="0070667A">
        <w:rPr>
          <w:rFonts w:ascii="Arial" w:hAnsi="Arial" w:cs="Arial"/>
        </w:rPr>
        <w:t>Wojewódzkim Szpitalu Podkarpackim</w:t>
      </w:r>
    </w:p>
    <w:p w14:paraId="04B84C7D" w14:textId="77777777" w:rsidR="00032F82" w:rsidRPr="0070667A" w:rsidRDefault="00032F82" w:rsidP="00032F82">
      <w:pPr>
        <w:ind w:left="5670"/>
        <w:jc w:val="center"/>
        <w:rPr>
          <w:rFonts w:ascii="Arial" w:hAnsi="Arial" w:cs="Arial"/>
        </w:rPr>
      </w:pPr>
      <w:r w:rsidRPr="0070667A">
        <w:rPr>
          <w:rFonts w:ascii="Arial" w:hAnsi="Arial" w:cs="Arial"/>
        </w:rPr>
        <w:t>im. Jana Pawła II w Krośnie</w:t>
      </w:r>
    </w:p>
    <w:p w14:paraId="2D5AFE00" w14:textId="77777777" w:rsidR="00032F82" w:rsidRPr="0070667A" w:rsidRDefault="00032F82" w:rsidP="00032F82">
      <w:pPr>
        <w:rPr>
          <w:rFonts w:ascii="Arial" w:hAnsi="Arial" w:cs="Arial"/>
          <w:i/>
        </w:rPr>
      </w:pPr>
      <w:r w:rsidRPr="0070667A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16CF0E62" w14:textId="3D61399A" w:rsidR="00032F82" w:rsidRPr="0070667A" w:rsidRDefault="00032F82" w:rsidP="00032F82">
      <w:pPr>
        <w:rPr>
          <w:rFonts w:ascii="Arial" w:hAnsi="Arial" w:cs="Arial"/>
        </w:rPr>
      </w:pPr>
      <w:r w:rsidRPr="0070667A">
        <w:rPr>
          <w:rFonts w:ascii="Arial" w:hAnsi="Arial" w:cs="Arial"/>
          <w:i/>
        </w:rPr>
        <w:t xml:space="preserve">                                                                                                   Adrianna Obutelewicz - Pyrzyńska</w:t>
      </w:r>
    </w:p>
    <w:p w14:paraId="7488ADF4" w14:textId="77777777" w:rsidR="00032F82" w:rsidRDefault="00032F82" w:rsidP="0076515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032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49"/>
    <w:rsid w:val="00032F82"/>
    <w:rsid w:val="00035123"/>
    <w:rsid w:val="000A7D0E"/>
    <w:rsid w:val="002D367B"/>
    <w:rsid w:val="002F1549"/>
    <w:rsid w:val="0070667A"/>
    <w:rsid w:val="00765153"/>
    <w:rsid w:val="00A5263B"/>
    <w:rsid w:val="00D9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870E"/>
  <w15:chartTrackingRefBased/>
  <w15:docId w15:val="{76580197-9AF2-4D0D-8614-E018217E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9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Bróż-Szaluś Beata</dc:creator>
  <cp:keywords/>
  <dc:description/>
  <cp:lastModifiedBy>.</cp:lastModifiedBy>
  <cp:revision>5</cp:revision>
  <cp:lastPrinted>2022-08-30T11:07:00Z</cp:lastPrinted>
  <dcterms:created xsi:type="dcterms:W3CDTF">2022-08-26T06:40:00Z</dcterms:created>
  <dcterms:modified xsi:type="dcterms:W3CDTF">2022-09-13T10:41:00Z</dcterms:modified>
</cp:coreProperties>
</file>